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9F" w:rsidRPr="0044205B" w:rsidRDefault="004B2DCD" w:rsidP="004B2DCD">
      <w:pPr>
        <w:jc w:val="center"/>
        <w:rPr>
          <w:lang w:val="kk-KZ"/>
        </w:rPr>
      </w:pPr>
      <w:r w:rsidRPr="004B2DCD">
        <w:rPr>
          <w:b/>
          <w:color w:val="000000"/>
          <w:sz w:val="22"/>
          <w:szCs w:val="22"/>
          <w:lang w:val="kk-KZ"/>
        </w:rPr>
        <w:t xml:space="preserve">«ЗАМАНАУИ ҒЫЛЫМИ ӘЛЕУМЕТТІК-ПЕДАГОГИКАЛЫҚ КОНЦЕПЦИЯЛАР» ПӘНІНЕН  </w:t>
      </w:r>
      <w:r>
        <w:rPr>
          <w:b/>
          <w:color w:val="000000"/>
          <w:sz w:val="22"/>
          <w:szCs w:val="22"/>
          <w:lang w:val="kk-KZ"/>
        </w:rPr>
        <w:t xml:space="preserve"> т</w:t>
      </w:r>
      <w:r w:rsidR="0047569F">
        <w:rPr>
          <w:b/>
          <w:color w:val="000000"/>
          <w:lang w:val="kk-KZ"/>
        </w:rPr>
        <w:t>ПРАКТИКАЛЫҚ-СЕМИНАР  САБАҚТАРЫ БОЙЫНША ӘДІСТЕМЕЛІК НҰСҚАУ</w:t>
      </w:r>
    </w:p>
    <w:p w:rsidR="0047569F" w:rsidRPr="0047569F" w:rsidRDefault="0047569F" w:rsidP="007E4CB5">
      <w:pPr>
        <w:jc w:val="center"/>
        <w:rPr>
          <w:b/>
          <w:lang w:val="kk-KZ"/>
        </w:rPr>
      </w:pPr>
      <w:r w:rsidRPr="0044205B">
        <w:rPr>
          <w:lang w:val="kk-KZ"/>
        </w:rPr>
        <w:t xml:space="preserve"> </w:t>
      </w:r>
    </w:p>
    <w:p w:rsidR="00873DF4" w:rsidRPr="0047569F" w:rsidRDefault="0047569F" w:rsidP="00873DF4">
      <w:pPr>
        <w:jc w:val="center"/>
        <w:rPr>
          <w:b/>
          <w:color w:val="000000"/>
          <w:lang w:val="kk-KZ"/>
        </w:rPr>
      </w:pPr>
      <w:r w:rsidRPr="0047569F">
        <w:rPr>
          <w:b/>
          <w:color w:val="000000"/>
          <w:lang w:val="kk-KZ"/>
        </w:rPr>
        <w:t xml:space="preserve"> </w:t>
      </w:r>
    </w:p>
    <w:p w:rsidR="00873DF4" w:rsidRDefault="00873DF4" w:rsidP="00873DF4">
      <w:pPr>
        <w:pStyle w:val="a3"/>
        <w:spacing w:beforeAutospacing="0" w:after="0" w:afterAutospacing="0"/>
        <w:ind w:left="28" w:firstLine="510"/>
        <w:jc w:val="both"/>
        <w:rPr>
          <w:color w:val="000000"/>
          <w:lang w:val="kk-KZ"/>
        </w:rPr>
      </w:pPr>
      <w:r>
        <w:rPr>
          <w:b/>
          <w:color w:val="000000"/>
          <w:lang w:val="kk-KZ"/>
        </w:rPr>
        <w:t>Семинар сабағы</w:t>
      </w:r>
      <w:r>
        <w:rPr>
          <w:color w:val="000000"/>
          <w:lang w:val="kk-KZ"/>
        </w:rPr>
        <w:t xml:space="preserve"> тақырып бойынша оқу материалдарын меңгерудің қорытынды кезеңі болып табылады. Мұндай сабақтарда</w:t>
      </w:r>
      <w:r w:rsidR="0047569F" w:rsidRPr="0047569F">
        <w:rPr>
          <w:color w:val="000000"/>
          <w:lang w:val="kk-KZ"/>
        </w:rPr>
        <w:t xml:space="preserve"> </w:t>
      </w:r>
      <w:r>
        <w:rPr>
          <w:color w:val="000000"/>
          <w:lang w:val="kk-KZ"/>
        </w:rPr>
        <w:t xml:space="preserve"> </w:t>
      </w:r>
      <w:r w:rsidR="0047569F">
        <w:rPr>
          <w:color w:val="000000"/>
          <w:lang w:val="kk-KZ"/>
        </w:rPr>
        <w:t xml:space="preserve">магистрантттардың </w:t>
      </w:r>
      <w:r>
        <w:rPr>
          <w:color w:val="000000"/>
          <w:lang w:val="kk-KZ"/>
        </w:rPr>
        <w:t xml:space="preserve">   пән бойынша алатын білімдері   қорытылып, бағаланады. Дәріспен салыстырғанда, семинар сабағында  </w:t>
      </w:r>
      <w:r w:rsidR="004B2DCD">
        <w:rPr>
          <w:color w:val="000000"/>
          <w:lang w:val="kk-KZ"/>
        </w:rPr>
        <w:t xml:space="preserve">докторанттар </w:t>
      </w:r>
      <w:r>
        <w:rPr>
          <w:color w:val="000000"/>
          <w:lang w:val="kk-KZ"/>
        </w:rPr>
        <w:t xml:space="preserve">   теориялық мәселелерді тереңінен қарастырып, оларды практикада қолдану дағдыларын қалыптастырады. </w:t>
      </w:r>
    </w:p>
    <w:p w:rsidR="00873DF4" w:rsidRDefault="004B2DCD" w:rsidP="00873DF4">
      <w:pPr>
        <w:pStyle w:val="a3"/>
        <w:spacing w:beforeAutospacing="0" w:after="0" w:afterAutospacing="0"/>
        <w:ind w:left="28" w:firstLine="510"/>
        <w:jc w:val="both"/>
        <w:rPr>
          <w:color w:val="000000"/>
          <w:lang w:val="kk-KZ"/>
        </w:rPr>
      </w:pPr>
      <w:r>
        <w:rPr>
          <w:color w:val="000000"/>
          <w:lang w:val="kk-KZ"/>
        </w:rPr>
        <w:t xml:space="preserve">Докторанттар </w:t>
      </w:r>
      <w:r w:rsidR="00873DF4">
        <w:rPr>
          <w:color w:val="000000"/>
          <w:lang w:val="kk-KZ"/>
        </w:rPr>
        <w:t>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873DF4" w:rsidRDefault="00873DF4" w:rsidP="00873DF4">
      <w:pPr>
        <w:pStyle w:val="a3"/>
        <w:spacing w:beforeAutospacing="0" w:after="0" w:afterAutospacing="0"/>
        <w:ind w:left="28" w:firstLine="510"/>
        <w:jc w:val="both"/>
        <w:rPr>
          <w:color w:val="000000"/>
          <w:lang w:val="kk-KZ"/>
        </w:rPr>
      </w:pPr>
      <w:r>
        <w:rPr>
          <w:b/>
          <w:i/>
          <w:lang w:val="kk-KZ"/>
        </w:rPr>
        <w:t>Практикалық сабаққа дайындық барысында:</w:t>
      </w:r>
      <w:r>
        <w:rPr>
          <w:b/>
          <w:bCs/>
          <w:i/>
          <w:color w:val="000000"/>
          <w:lang w:val="kk-KZ"/>
        </w:rPr>
        <w:t xml:space="preserve"> </w:t>
      </w:r>
    </w:p>
    <w:p w:rsidR="00873DF4" w:rsidRDefault="00873DF4" w:rsidP="00873DF4">
      <w:pPr>
        <w:pStyle w:val="a3"/>
        <w:numPr>
          <w:ilvl w:val="0"/>
          <w:numId w:val="1"/>
        </w:numPr>
        <w:spacing w:beforeAutospacing="0" w:after="0" w:afterAutospacing="0"/>
        <w:jc w:val="both"/>
        <w:rPr>
          <w:iCs/>
          <w:color w:val="000000"/>
          <w:lang w:val="kk-KZ"/>
        </w:rPr>
      </w:pPr>
      <w:r>
        <w:rPr>
          <w:iCs/>
          <w:color w:val="000000"/>
          <w:lang w:val="kk-KZ"/>
        </w:rPr>
        <w:t xml:space="preserve">семинардың тақырыбын талқылап, талдауға ұсынылатын негізгі мәселелер мен мақсаты туралы ойластырыңыздар; </w:t>
      </w:r>
    </w:p>
    <w:p w:rsidR="00873DF4" w:rsidRDefault="00873DF4" w:rsidP="00873DF4">
      <w:pPr>
        <w:pStyle w:val="a3"/>
        <w:numPr>
          <w:ilvl w:val="0"/>
          <w:numId w:val="1"/>
        </w:numPr>
        <w:spacing w:beforeAutospacing="0" w:after="0" w:afterAutospacing="0"/>
        <w:jc w:val="both"/>
        <w:rPr>
          <w:color w:val="000000"/>
          <w:lang w:val="kk-KZ"/>
        </w:rPr>
      </w:pPr>
      <w:r>
        <w:rPr>
          <w:iCs/>
          <w:color w:val="000000"/>
          <w:lang w:val="kk-KZ"/>
        </w:rPr>
        <w:t xml:space="preserve">тақырып бойынша оқытушының дәрісте берген материалын көңіл қойып оқып шығыңыздар;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әрбір сұраққа оны нақты мәліметпен дәлелдей отырып, өз  пікіріңізді айтуға талаптаныңыз;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873DF4" w:rsidRDefault="00873DF4" w:rsidP="00873DF4">
      <w:pPr>
        <w:shd w:val="clear" w:color="auto" w:fill="FFFFFF"/>
        <w:tabs>
          <w:tab w:val="left" w:pos="523"/>
        </w:tabs>
        <w:jc w:val="both"/>
        <w:rPr>
          <w:color w:val="000000"/>
          <w:lang w:val="kk-KZ"/>
        </w:rPr>
      </w:pPr>
    </w:p>
    <w:p w:rsidR="00873DF4" w:rsidRDefault="00873DF4" w:rsidP="00873DF4">
      <w:pPr>
        <w:shd w:val="clear" w:color="auto" w:fill="FFFFFF"/>
        <w:ind w:left="29" w:firstLine="511"/>
        <w:jc w:val="both"/>
        <w:rPr>
          <w:b/>
          <w:bCs/>
          <w:i/>
          <w:lang w:val="kk-KZ"/>
        </w:rPr>
      </w:pPr>
      <w:r>
        <w:rPr>
          <w:b/>
          <w:bCs/>
          <w:i/>
          <w:color w:val="000000"/>
          <w:spacing w:val="-2"/>
          <w:lang w:val="kk-KZ"/>
        </w:rPr>
        <w:t>Семинар сабағында:</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семинарға қатысушылардың сөйлеген сөзін көңіл қойып тыңдаңыздар, оның айтқандарын өзіңіздің пікіріңізбен салыстырыңыз;</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color w:val="000000"/>
          <w:spacing w:val="-1"/>
          <w:lang w:val="kk-KZ"/>
        </w:rPr>
        <w:t>;</w:t>
      </w:r>
    </w:p>
    <w:p w:rsidR="00873DF4" w:rsidRDefault="00873DF4" w:rsidP="00873DF4">
      <w:pPr>
        <w:numPr>
          <w:ilvl w:val="0"/>
          <w:numId w:val="2"/>
        </w:numPr>
        <w:shd w:val="clear" w:color="auto" w:fill="FFFFFF"/>
        <w:tabs>
          <w:tab w:val="left" w:pos="523"/>
        </w:tabs>
        <w:ind w:left="29" w:firstLine="511"/>
        <w:jc w:val="both"/>
        <w:rPr>
          <w:color w:val="000000"/>
          <w:lang w:val="kk-KZ"/>
        </w:rPr>
      </w:pPr>
      <w:r>
        <w:rPr>
          <w:color w:val="000000"/>
          <w:spacing w:val="1"/>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873DF4" w:rsidRDefault="00873DF4" w:rsidP="00873DF4">
      <w:pPr>
        <w:numPr>
          <w:ilvl w:val="0"/>
          <w:numId w:val="2"/>
        </w:numPr>
        <w:shd w:val="clear" w:color="auto" w:fill="FFFFFF"/>
        <w:tabs>
          <w:tab w:val="left" w:pos="523"/>
        </w:tabs>
        <w:ind w:left="29" w:firstLine="511"/>
        <w:jc w:val="both"/>
        <w:rPr>
          <w:lang w:val="kk-KZ"/>
        </w:rPr>
      </w:pPr>
      <w:r>
        <w:rPr>
          <w:color w:val="000000"/>
          <w:spacing w:val="1"/>
          <w:lang w:val="kk-KZ"/>
        </w:rPr>
        <w:t xml:space="preserve">семинардың соңында қарастырылған сұрақтардың дұрыс жауаптарын қысқаша тұжырымдаңыз. </w:t>
      </w:r>
    </w:p>
    <w:p w:rsidR="00873DF4" w:rsidRDefault="00873DF4" w:rsidP="00873DF4">
      <w:pPr>
        <w:shd w:val="clear" w:color="auto" w:fill="FFFFFF"/>
        <w:tabs>
          <w:tab w:val="left" w:pos="523"/>
        </w:tabs>
        <w:jc w:val="both"/>
        <w:rPr>
          <w:lang w:val="kk-KZ"/>
        </w:rPr>
      </w:pPr>
    </w:p>
    <w:p w:rsidR="00873DF4" w:rsidRDefault="00873DF4" w:rsidP="00873DF4">
      <w:pPr>
        <w:shd w:val="clear" w:color="auto" w:fill="FFFFFF"/>
        <w:tabs>
          <w:tab w:val="left" w:pos="523"/>
        </w:tabs>
        <w:jc w:val="both"/>
        <w:rPr>
          <w:b/>
          <w:color w:val="000000"/>
          <w:spacing w:val="1"/>
          <w:lang w:val="kk-KZ"/>
        </w:rPr>
      </w:pPr>
      <w:r>
        <w:rPr>
          <w:b/>
          <w:color w:val="000000"/>
          <w:spacing w:val="1"/>
          <w:lang w:val="kk-KZ"/>
        </w:rPr>
        <w:t xml:space="preserve">                             Практикалық сабақтардың тақырыптары </w:t>
      </w:r>
    </w:p>
    <w:p w:rsidR="00450A55" w:rsidRDefault="00450A55" w:rsidP="00873DF4">
      <w:pPr>
        <w:shd w:val="clear" w:color="auto" w:fill="FFFFFF"/>
        <w:tabs>
          <w:tab w:val="left" w:pos="523"/>
        </w:tabs>
        <w:jc w:val="both"/>
        <w:rPr>
          <w:b/>
          <w:color w:val="000000"/>
          <w:spacing w:val="1"/>
          <w:lang w:val="kk-KZ"/>
        </w:rPr>
      </w:pPr>
    </w:p>
    <w:p w:rsidR="00873DF4" w:rsidRDefault="00450A55" w:rsidP="00873DF4">
      <w:pPr>
        <w:jc w:val="center"/>
        <w:rPr>
          <w:sz w:val="22"/>
          <w:szCs w:val="22"/>
          <w:lang w:val="kk-KZ"/>
        </w:rPr>
      </w:pPr>
      <w:r w:rsidRPr="00E66F18">
        <w:rPr>
          <w:b/>
          <w:sz w:val="22"/>
          <w:szCs w:val="22"/>
          <w:lang w:val="kk-KZ"/>
        </w:rPr>
        <w:t>С</w:t>
      </w:r>
      <w:r w:rsidRPr="00DE1D32">
        <w:rPr>
          <w:b/>
          <w:sz w:val="22"/>
          <w:szCs w:val="22"/>
          <w:lang w:val="kk-KZ"/>
        </w:rPr>
        <w:t>С</w:t>
      </w:r>
      <w:r w:rsidRPr="00E66F18">
        <w:rPr>
          <w:b/>
          <w:sz w:val="22"/>
          <w:szCs w:val="22"/>
          <w:lang w:val="kk-KZ"/>
        </w:rPr>
        <w:t>1.</w:t>
      </w:r>
      <w:r w:rsidRPr="00DE1D32">
        <w:rPr>
          <w:sz w:val="22"/>
          <w:szCs w:val="22"/>
          <w:lang w:val="kk-KZ"/>
        </w:rPr>
        <w:t xml:space="preserve"> </w:t>
      </w:r>
      <w:r>
        <w:rPr>
          <w:sz w:val="22"/>
          <w:szCs w:val="22"/>
          <w:lang w:val="kk-KZ"/>
        </w:rPr>
        <w:t>«</w:t>
      </w:r>
      <w:r w:rsidRPr="00C03991">
        <w:rPr>
          <w:color w:val="000000"/>
          <w:sz w:val="22"/>
          <w:szCs w:val="22"/>
          <w:lang w:val="kk-KZ"/>
        </w:rPr>
        <w:t>Заманауи ғылыми әлеуметтік-педагогикалық концепциялар</w:t>
      </w:r>
      <w:r>
        <w:rPr>
          <w:sz w:val="22"/>
          <w:szCs w:val="22"/>
          <w:lang w:val="kk-KZ"/>
        </w:rPr>
        <w:t xml:space="preserve">» </w:t>
      </w:r>
      <w:r w:rsidRPr="00DE1D32">
        <w:rPr>
          <w:sz w:val="22"/>
          <w:szCs w:val="22"/>
          <w:lang w:val="kk-KZ"/>
        </w:rPr>
        <w:t>оқу курсын</w:t>
      </w:r>
      <w:r>
        <w:rPr>
          <w:sz w:val="22"/>
          <w:szCs w:val="22"/>
          <w:lang w:val="kk-KZ"/>
        </w:rPr>
        <w:t xml:space="preserve">ың </w:t>
      </w:r>
      <w:r w:rsidRPr="00DE1D32">
        <w:rPr>
          <w:sz w:val="22"/>
          <w:szCs w:val="22"/>
          <w:lang w:val="kk-KZ"/>
        </w:rPr>
        <w:t xml:space="preserve"> мақсаты  мен міндеттері</w:t>
      </w:r>
      <w:r>
        <w:rPr>
          <w:sz w:val="22"/>
          <w:szCs w:val="22"/>
          <w:lang w:val="kk-KZ"/>
        </w:rPr>
        <w:t xml:space="preserve"> және </w:t>
      </w:r>
      <w:r w:rsidRPr="00DE1D32">
        <w:rPr>
          <w:sz w:val="22"/>
          <w:szCs w:val="22"/>
          <w:lang w:val="kk-KZ"/>
        </w:rPr>
        <w:t>оқыту талаптары</w:t>
      </w:r>
    </w:p>
    <w:p w:rsidR="00450A55" w:rsidRDefault="00450A55" w:rsidP="00450A55">
      <w:pPr>
        <w:rPr>
          <w:color w:val="121212"/>
          <w:shd w:val="clear" w:color="auto" w:fill="FFFFFF"/>
          <w:lang w:val="kk-KZ"/>
        </w:rPr>
      </w:pPr>
      <w:r w:rsidRPr="00DE1D32">
        <w:rPr>
          <w:b/>
          <w:lang w:val="kk-KZ"/>
        </w:rPr>
        <w:t>СС 2.</w:t>
      </w:r>
      <w:r>
        <w:rPr>
          <w:lang w:val="kk-KZ"/>
        </w:rPr>
        <w:t xml:space="preserve"> «</w:t>
      </w:r>
      <w:r w:rsidRPr="00E66F18">
        <w:rPr>
          <w:color w:val="121212"/>
          <w:shd w:val="clear" w:color="auto" w:fill="FFFFFF"/>
          <w:lang w:val="kk-KZ"/>
        </w:rPr>
        <w:t>Әлеуметтік педагогика</w:t>
      </w:r>
      <w:r>
        <w:rPr>
          <w:color w:val="121212"/>
          <w:shd w:val="clear" w:color="auto" w:fill="FFFFFF"/>
          <w:lang w:val="kk-KZ"/>
        </w:rPr>
        <w:t>»</w:t>
      </w:r>
      <w:r w:rsidRPr="00E66F18">
        <w:rPr>
          <w:color w:val="121212"/>
          <w:shd w:val="clear" w:color="auto" w:fill="FFFFFF"/>
          <w:lang w:val="kk-KZ"/>
        </w:rPr>
        <w:t xml:space="preserve"> ғылымының негізгі категориялары</w:t>
      </w:r>
    </w:p>
    <w:p w:rsidR="00450A55" w:rsidRDefault="00450A55" w:rsidP="00450A55">
      <w:pPr>
        <w:rPr>
          <w:sz w:val="22"/>
          <w:szCs w:val="22"/>
          <w:lang w:val="kk-KZ"/>
        </w:rPr>
      </w:pPr>
      <w:r w:rsidRPr="00DE1D32">
        <w:rPr>
          <w:b/>
          <w:sz w:val="22"/>
          <w:szCs w:val="22"/>
          <w:lang w:val="kk-KZ"/>
        </w:rPr>
        <w:t>СС 3</w:t>
      </w:r>
      <w:r w:rsidRPr="00DE1D32">
        <w:rPr>
          <w:sz w:val="22"/>
          <w:szCs w:val="22"/>
          <w:lang w:val="kk-KZ"/>
        </w:rPr>
        <w:t xml:space="preserve"> </w:t>
      </w:r>
      <w:r w:rsidRPr="00DE1D32">
        <w:rPr>
          <w:b/>
          <w:sz w:val="22"/>
          <w:szCs w:val="22"/>
          <w:lang w:val="kk-KZ"/>
        </w:rPr>
        <w:t>.</w:t>
      </w:r>
      <w:r>
        <w:rPr>
          <w:color w:val="2C2D2E"/>
          <w:sz w:val="28"/>
          <w:szCs w:val="28"/>
          <w:lang w:val="kk-KZ"/>
        </w:rPr>
        <w:t xml:space="preserve"> </w:t>
      </w:r>
      <w:r w:rsidRPr="00B474DE">
        <w:rPr>
          <w:sz w:val="22"/>
          <w:szCs w:val="22"/>
          <w:lang w:val="kk-KZ"/>
        </w:rPr>
        <w:t xml:space="preserve">Әлеуметтік педагогиканың </w:t>
      </w:r>
      <w:r>
        <w:rPr>
          <w:sz w:val="22"/>
          <w:szCs w:val="22"/>
          <w:lang w:val="kk-KZ"/>
        </w:rPr>
        <w:t xml:space="preserve">ғылым ретінде </w:t>
      </w:r>
      <w:r w:rsidRPr="00B474DE">
        <w:rPr>
          <w:sz w:val="22"/>
          <w:szCs w:val="22"/>
          <w:lang w:val="kk-KZ"/>
        </w:rPr>
        <w:t>отандық және шетелдердегі даму</w:t>
      </w:r>
      <w:r>
        <w:rPr>
          <w:sz w:val="22"/>
          <w:szCs w:val="22"/>
          <w:lang w:val="kk-KZ"/>
        </w:rPr>
        <w:t xml:space="preserve">ының </w:t>
      </w:r>
      <w:r w:rsidRPr="00B474DE">
        <w:rPr>
          <w:sz w:val="22"/>
          <w:szCs w:val="22"/>
          <w:lang w:val="kk-KZ"/>
        </w:rPr>
        <w:t xml:space="preserve"> </w:t>
      </w:r>
      <w:r w:rsidRPr="00DE1D32">
        <w:rPr>
          <w:sz w:val="22"/>
          <w:szCs w:val="22"/>
          <w:lang w:val="kk-KZ"/>
        </w:rPr>
        <w:t xml:space="preserve">тарихи негізгі кезеңдері </w:t>
      </w:r>
      <w:r>
        <w:rPr>
          <w:sz w:val="22"/>
          <w:szCs w:val="22"/>
          <w:lang w:val="kk-KZ"/>
        </w:rPr>
        <w:t xml:space="preserve"> </w:t>
      </w:r>
    </w:p>
    <w:p w:rsidR="00380368" w:rsidRDefault="00450A55" w:rsidP="00450A55">
      <w:pPr>
        <w:rPr>
          <w:rFonts w:eastAsiaTheme="minorHAnsi"/>
          <w:sz w:val="22"/>
          <w:szCs w:val="22"/>
          <w:lang w:val="kk-KZ"/>
        </w:rPr>
      </w:pPr>
      <w:r w:rsidRPr="00DE1D32">
        <w:rPr>
          <w:b/>
          <w:lang w:val="kk-KZ"/>
        </w:rPr>
        <w:t>СС4.</w:t>
      </w:r>
      <w:r w:rsidRPr="00DE1D32">
        <w:rPr>
          <w:bCs/>
          <w:lang w:val="kk-KZ"/>
        </w:rPr>
        <w:t xml:space="preserve"> </w:t>
      </w:r>
      <w:r w:rsidRPr="000716DE">
        <w:rPr>
          <w:lang w:val="kk-KZ"/>
        </w:rPr>
        <w:t>Әлеуметтік педагогика гуманитарлық ғылымдар және білім беру саласындағы  орны</w:t>
      </w:r>
      <w:r w:rsidR="00380368" w:rsidRPr="00380368">
        <w:rPr>
          <w:b/>
          <w:sz w:val="22"/>
          <w:szCs w:val="22"/>
          <w:lang w:val="kk-KZ"/>
        </w:rPr>
        <w:t xml:space="preserve"> </w:t>
      </w:r>
      <w:r w:rsidR="00380368" w:rsidRPr="00DE1D32">
        <w:rPr>
          <w:b/>
          <w:sz w:val="22"/>
          <w:szCs w:val="22"/>
          <w:lang w:val="kk-KZ"/>
        </w:rPr>
        <w:t>СС5</w:t>
      </w:r>
      <w:r w:rsidR="00380368" w:rsidRPr="00DE1D32">
        <w:rPr>
          <w:sz w:val="22"/>
          <w:szCs w:val="22"/>
          <w:lang w:val="kk-KZ"/>
        </w:rPr>
        <w:t xml:space="preserve"> </w:t>
      </w:r>
      <w:r w:rsidR="00380368" w:rsidRPr="00740A69">
        <w:rPr>
          <w:rFonts w:eastAsiaTheme="minorHAnsi"/>
          <w:sz w:val="22"/>
          <w:szCs w:val="22"/>
          <w:lang w:val="kk-KZ"/>
        </w:rPr>
        <w:t>Әлеуметтік-педагогикалық іс-әрекеттің субъектілері:адам философиялық-педагогикалық категория ретінде</w:t>
      </w:r>
    </w:p>
    <w:p w:rsidR="00380368" w:rsidRDefault="00380368" w:rsidP="00450A55">
      <w:pPr>
        <w:rPr>
          <w:sz w:val="22"/>
          <w:szCs w:val="22"/>
          <w:lang w:val="kk-KZ"/>
        </w:rPr>
      </w:pPr>
      <w:r w:rsidRPr="00380368">
        <w:rPr>
          <w:b/>
          <w:sz w:val="22"/>
          <w:szCs w:val="22"/>
          <w:lang w:val="kk-KZ"/>
        </w:rPr>
        <w:t xml:space="preserve"> </w:t>
      </w:r>
      <w:r w:rsidRPr="00DE1D32">
        <w:rPr>
          <w:b/>
          <w:sz w:val="22"/>
          <w:szCs w:val="22"/>
          <w:lang w:val="kk-KZ"/>
        </w:rPr>
        <w:t>СС6</w:t>
      </w:r>
      <w:r w:rsidRPr="00C87993">
        <w:rPr>
          <w:b/>
          <w:sz w:val="22"/>
          <w:szCs w:val="22"/>
          <w:lang w:val="kk-KZ"/>
        </w:rPr>
        <w:t>.</w:t>
      </w:r>
      <w:r w:rsidRPr="00C87993">
        <w:rPr>
          <w:sz w:val="22"/>
          <w:szCs w:val="22"/>
          <w:lang w:val="kk-KZ"/>
        </w:rPr>
        <w:t xml:space="preserve"> </w:t>
      </w:r>
      <w:r w:rsidRPr="00EC56CB">
        <w:rPr>
          <w:sz w:val="22"/>
          <w:szCs w:val="22"/>
          <w:lang w:val="kk-KZ"/>
        </w:rPr>
        <w:t xml:space="preserve">Әлеуметтік педагогиканың психологиялық аспектілерінің  тұлғаның когнитивті және эмоционалды  дамуына  ықпалы  </w:t>
      </w:r>
    </w:p>
    <w:p w:rsidR="00380368" w:rsidRDefault="00380368" w:rsidP="00450A55">
      <w:pPr>
        <w:rPr>
          <w:b/>
          <w:sz w:val="22"/>
          <w:szCs w:val="22"/>
          <w:lang w:val="kk-KZ"/>
        </w:rPr>
      </w:pPr>
      <w:r w:rsidRPr="00DE1D32">
        <w:rPr>
          <w:b/>
          <w:sz w:val="22"/>
          <w:szCs w:val="22"/>
          <w:lang w:val="kk-KZ"/>
        </w:rPr>
        <w:t>СС8.</w:t>
      </w:r>
      <w:r w:rsidRPr="00DE1D32">
        <w:rPr>
          <w:sz w:val="22"/>
          <w:szCs w:val="22"/>
          <w:lang w:val="kk-KZ"/>
        </w:rPr>
        <w:t xml:space="preserve"> </w:t>
      </w:r>
      <w:r w:rsidRPr="00C87993">
        <w:rPr>
          <w:sz w:val="22"/>
          <w:szCs w:val="22"/>
          <w:lang w:val="kk-KZ"/>
        </w:rPr>
        <w:t>Позитивті білім беру ортасын құру және білім алушыларды басқару</w:t>
      </w:r>
      <w:r w:rsidRPr="00380368">
        <w:rPr>
          <w:b/>
          <w:sz w:val="22"/>
          <w:szCs w:val="22"/>
          <w:lang w:val="kk-KZ"/>
        </w:rPr>
        <w:t xml:space="preserve"> </w:t>
      </w:r>
    </w:p>
    <w:p w:rsidR="00380368" w:rsidRDefault="00380368" w:rsidP="00450A55">
      <w:pPr>
        <w:rPr>
          <w:b/>
          <w:sz w:val="22"/>
          <w:szCs w:val="22"/>
          <w:lang w:val="kk-KZ"/>
        </w:rPr>
      </w:pPr>
      <w:r w:rsidRPr="00380368">
        <w:rPr>
          <w:b/>
          <w:sz w:val="22"/>
          <w:szCs w:val="22"/>
          <w:lang w:val="kk-KZ"/>
        </w:rPr>
        <w:lastRenderedPageBreak/>
        <w:t>С</w:t>
      </w:r>
      <w:r w:rsidRPr="00DE1D32">
        <w:rPr>
          <w:b/>
          <w:sz w:val="22"/>
          <w:szCs w:val="22"/>
          <w:lang w:val="kk-KZ"/>
        </w:rPr>
        <w:t>С</w:t>
      </w:r>
      <w:r w:rsidRPr="00380368">
        <w:rPr>
          <w:b/>
          <w:sz w:val="22"/>
          <w:szCs w:val="22"/>
          <w:lang w:val="kk-KZ"/>
        </w:rPr>
        <w:t>9</w:t>
      </w:r>
      <w:r w:rsidRPr="00DE1D32">
        <w:rPr>
          <w:b/>
          <w:sz w:val="22"/>
          <w:szCs w:val="22"/>
          <w:lang w:val="kk-KZ"/>
        </w:rPr>
        <w:t>.</w:t>
      </w:r>
      <w:r w:rsidRPr="00DE1D32">
        <w:rPr>
          <w:sz w:val="22"/>
          <w:szCs w:val="22"/>
          <w:lang w:val="kk-KZ"/>
        </w:rPr>
        <w:t xml:space="preserve"> </w:t>
      </w:r>
      <w:r w:rsidRPr="00E979FC">
        <w:rPr>
          <w:sz w:val="22"/>
          <w:szCs w:val="22"/>
          <w:lang w:val="kk-KZ"/>
        </w:rPr>
        <w:t>«Мақсат-Идея-Ұстаным» үштігі - педагогикалық концепциялар негізі</w:t>
      </w:r>
      <w:r w:rsidRPr="00380368">
        <w:rPr>
          <w:b/>
          <w:sz w:val="22"/>
          <w:szCs w:val="22"/>
          <w:lang w:val="kk-KZ"/>
        </w:rPr>
        <w:t xml:space="preserve"> </w:t>
      </w:r>
    </w:p>
    <w:p w:rsidR="00450A55" w:rsidRDefault="00380368" w:rsidP="00450A55">
      <w:pPr>
        <w:rPr>
          <w:sz w:val="22"/>
          <w:szCs w:val="22"/>
          <w:lang w:val="kk-KZ"/>
        </w:rPr>
      </w:pPr>
      <w:r w:rsidRPr="00380368">
        <w:rPr>
          <w:b/>
          <w:sz w:val="22"/>
          <w:szCs w:val="22"/>
          <w:lang w:val="kk-KZ"/>
        </w:rPr>
        <w:t>С</w:t>
      </w:r>
      <w:r w:rsidRPr="00DE1D32">
        <w:rPr>
          <w:b/>
          <w:sz w:val="22"/>
          <w:szCs w:val="22"/>
          <w:lang w:val="kk-KZ"/>
        </w:rPr>
        <w:t>С</w:t>
      </w:r>
      <w:r w:rsidRPr="00380368">
        <w:rPr>
          <w:b/>
          <w:sz w:val="22"/>
          <w:szCs w:val="22"/>
          <w:lang w:val="kk-KZ"/>
        </w:rPr>
        <w:t>10.</w:t>
      </w:r>
      <w:r w:rsidRPr="00DE1D32">
        <w:rPr>
          <w:b/>
          <w:sz w:val="22"/>
          <w:szCs w:val="22"/>
          <w:lang w:val="kk-KZ"/>
        </w:rPr>
        <w:t xml:space="preserve"> </w:t>
      </w:r>
      <w:r w:rsidRPr="00CA1206">
        <w:rPr>
          <w:sz w:val="22"/>
          <w:szCs w:val="22"/>
          <w:lang w:val="kk-KZ"/>
        </w:rPr>
        <w:t>Әлеуметтік педагогикадағы интеллектуалды және эмоциналды оқыту талаптары  мен бейімделу ұстанымдары және  әлеуметтік дағдыларды дамыту</w:t>
      </w:r>
    </w:p>
    <w:p w:rsidR="00380368" w:rsidRDefault="00380368" w:rsidP="00450A55">
      <w:pPr>
        <w:rPr>
          <w:sz w:val="22"/>
          <w:szCs w:val="22"/>
          <w:lang w:val="kk-KZ"/>
        </w:rPr>
      </w:pPr>
      <w:r w:rsidRPr="00DE1D32">
        <w:rPr>
          <w:b/>
          <w:sz w:val="22"/>
          <w:szCs w:val="22"/>
          <w:lang w:val="kk-KZ"/>
        </w:rPr>
        <w:t>СС 11</w:t>
      </w:r>
      <w:r w:rsidRPr="00DE1D32">
        <w:rPr>
          <w:noProof/>
          <w:sz w:val="22"/>
          <w:szCs w:val="22"/>
          <w:lang w:val="kk-KZ"/>
        </w:rPr>
        <w:t xml:space="preserve"> </w:t>
      </w:r>
      <w:r w:rsidRPr="008B0C84">
        <w:rPr>
          <w:sz w:val="22"/>
          <w:szCs w:val="22"/>
          <w:lang w:val="kk-KZ"/>
        </w:rPr>
        <w:t>Дамыту педагогикасының  тұлғаның белсенділігі, шығармашылығы және өзін-өзі дамытуының  концептуалды сипаты</w:t>
      </w:r>
    </w:p>
    <w:p w:rsidR="00380368" w:rsidRDefault="00380368" w:rsidP="00450A55">
      <w:pPr>
        <w:rPr>
          <w:sz w:val="22"/>
          <w:szCs w:val="22"/>
          <w:lang w:val="kk-KZ"/>
        </w:rPr>
      </w:pPr>
      <w:r w:rsidRPr="00380368">
        <w:rPr>
          <w:b/>
          <w:sz w:val="22"/>
          <w:szCs w:val="22"/>
          <w:lang w:val="kk-KZ"/>
        </w:rPr>
        <w:t xml:space="preserve"> </w:t>
      </w:r>
      <w:r w:rsidRPr="00DE1D32">
        <w:rPr>
          <w:b/>
          <w:sz w:val="22"/>
          <w:szCs w:val="22"/>
          <w:lang w:val="kk-KZ"/>
        </w:rPr>
        <w:t>СС 12.</w:t>
      </w:r>
      <w:r w:rsidRPr="00DE1D32">
        <w:rPr>
          <w:color w:val="FF0000"/>
          <w:sz w:val="22"/>
          <w:szCs w:val="22"/>
          <w:lang w:val="kk-KZ"/>
        </w:rPr>
        <w:t xml:space="preserve"> </w:t>
      </w:r>
      <w:r w:rsidRPr="00E979FC">
        <w:rPr>
          <w:rFonts w:eastAsiaTheme="minorHAnsi"/>
          <w:sz w:val="22"/>
          <w:szCs w:val="22"/>
          <w:lang w:val="kk-KZ"/>
        </w:rPr>
        <w:t>Л.Я. Олиференко бойынша б</w:t>
      </w:r>
      <w:r w:rsidRPr="00E979FC">
        <w:rPr>
          <w:sz w:val="22"/>
          <w:szCs w:val="22"/>
          <w:lang w:val="kk-KZ"/>
        </w:rPr>
        <w:t>аланың әлеуметтегі   проблемалық  жағдайларды жеңуіне  бағытталған әлеуметтік-педагогик</w:t>
      </w:r>
      <w:r>
        <w:rPr>
          <w:sz w:val="22"/>
          <w:szCs w:val="22"/>
          <w:lang w:val="kk-KZ"/>
        </w:rPr>
        <w:t xml:space="preserve">алық  іс-әрекет концепциялары  </w:t>
      </w:r>
    </w:p>
    <w:p w:rsidR="00380368" w:rsidRDefault="00380368" w:rsidP="00450A55">
      <w:pPr>
        <w:rPr>
          <w:b/>
          <w:sz w:val="22"/>
          <w:szCs w:val="22"/>
          <w:lang w:val="kk-KZ"/>
        </w:rPr>
      </w:pPr>
      <w:r w:rsidRPr="00DE1D32">
        <w:rPr>
          <w:b/>
          <w:sz w:val="22"/>
          <w:szCs w:val="22"/>
          <w:lang w:val="kk-KZ"/>
        </w:rPr>
        <w:t>СС 13.</w:t>
      </w:r>
      <w:r w:rsidRPr="00DE1D32">
        <w:rPr>
          <w:color w:val="FF0000"/>
          <w:sz w:val="22"/>
          <w:szCs w:val="22"/>
          <w:lang w:val="kk-KZ"/>
        </w:rPr>
        <w:t xml:space="preserve"> </w:t>
      </w:r>
      <w:r w:rsidRPr="00DE1D32">
        <w:rPr>
          <w:noProof/>
          <w:sz w:val="22"/>
          <w:szCs w:val="22"/>
          <w:lang w:val="kk-KZ"/>
        </w:rPr>
        <w:t xml:space="preserve">Кеңестер Одағындағы </w:t>
      </w:r>
      <w:r>
        <w:rPr>
          <w:noProof/>
          <w:sz w:val="22"/>
          <w:szCs w:val="22"/>
          <w:lang w:val="kk-KZ"/>
        </w:rPr>
        <w:t xml:space="preserve">әлеуметтік  тәрбие </w:t>
      </w:r>
      <w:r w:rsidRPr="00DE1D32">
        <w:rPr>
          <w:noProof/>
          <w:sz w:val="22"/>
          <w:szCs w:val="22"/>
          <w:lang w:val="kk-KZ"/>
        </w:rPr>
        <w:t xml:space="preserve"> беру </w:t>
      </w:r>
      <w:r>
        <w:rPr>
          <w:noProof/>
          <w:sz w:val="22"/>
          <w:szCs w:val="22"/>
          <w:lang w:val="kk-KZ"/>
        </w:rPr>
        <w:t xml:space="preserve">  тәжірибесі</w:t>
      </w:r>
      <w:r w:rsidRPr="00380368">
        <w:rPr>
          <w:b/>
          <w:sz w:val="22"/>
          <w:szCs w:val="22"/>
          <w:lang w:val="kk-KZ"/>
        </w:rPr>
        <w:t xml:space="preserve"> </w:t>
      </w:r>
    </w:p>
    <w:p w:rsidR="00380368" w:rsidRDefault="00380368" w:rsidP="00450A55">
      <w:pPr>
        <w:rPr>
          <w:sz w:val="22"/>
          <w:szCs w:val="22"/>
          <w:lang w:val="kk-KZ"/>
        </w:rPr>
      </w:pPr>
      <w:r w:rsidRPr="00DE1D32">
        <w:rPr>
          <w:b/>
          <w:sz w:val="22"/>
          <w:szCs w:val="22"/>
          <w:lang w:val="kk-KZ"/>
        </w:rPr>
        <w:t>СС14.</w:t>
      </w:r>
      <w:r w:rsidRPr="00DE1D32">
        <w:rPr>
          <w:sz w:val="22"/>
          <w:szCs w:val="22"/>
          <w:lang w:val="kk-KZ"/>
        </w:rPr>
        <w:t xml:space="preserve"> </w:t>
      </w:r>
      <w:r w:rsidRPr="00CA1206">
        <w:rPr>
          <w:sz w:val="22"/>
          <w:szCs w:val="22"/>
          <w:lang w:val="kk-KZ"/>
        </w:rPr>
        <w:t>Гендерлік әлеуметтену</w:t>
      </w:r>
      <w:r>
        <w:rPr>
          <w:sz w:val="22"/>
          <w:szCs w:val="22"/>
          <w:lang w:val="kk-KZ"/>
        </w:rPr>
        <w:t>дің</w:t>
      </w:r>
      <w:r w:rsidRPr="00CA1206">
        <w:rPr>
          <w:sz w:val="22"/>
          <w:szCs w:val="22"/>
          <w:lang w:val="kk-KZ"/>
        </w:rPr>
        <w:t xml:space="preserve">   білім алушылардың те</w:t>
      </w:r>
      <w:r>
        <w:rPr>
          <w:sz w:val="22"/>
          <w:szCs w:val="22"/>
          <w:lang w:val="kk-KZ"/>
        </w:rPr>
        <w:t>ң құқылы білім алу кеңістігін қ</w:t>
      </w:r>
      <w:r w:rsidRPr="00CA1206">
        <w:rPr>
          <w:sz w:val="22"/>
          <w:szCs w:val="22"/>
          <w:lang w:val="kk-KZ"/>
        </w:rPr>
        <w:t>алыптастыру</w:t>
      </w:r>
      <w:r>
        <w:rPr>
          <w:sz w:val="22"/>
          <w:szCs w:val="22"/>
          <w:lang w:val="kk-KZ"/>
        </w:rPr>
        <w:t xml:space="preserve">дағы  рөлі  </w:t>
      </w:r>
    </w:p>
    <w:p w:rsidR="00380368" w:rsidRDefault="00380368" w:rsidP="00450A55">
      <w:pPr>
        <w:rPr>
          <w:b/>
          <w:lang w:val="kk-KZ"/>
        </w:rPr>
      </w:pPr>
      <w:bookmarkStart w:id="0" w:name="_GoBack"/>
      <w:bookmarkEnd w:id="0"/>
      <w:r w:rsidRPr="00DE1D32">
        <w:rPr>
          <w:b/>
          <w:sz w:val="22"/>
          <w:szCs w:val="22"/>
          <w:lang w:val="kk-KZ"/>
        </w:rPr>
        <w:t>СС 15.</w:t>
      </w:r>
      <w:r w:rsidRPr="00DE1D32">
        <w:rPr>
          <w:color w:val="FF0000"/>
          <w:sz w:val="22"/>
          <w:szCs w:val="22"/>
          <w:lang w:val="kk-KZ"/>
        </w:rPr>
        <w:t xml:space="preserve"> </w:t>
      </w:r>
      <w:r w:rsidRPr="00E979FC">
        <w:rPr>
          <w:rFonts w:eastAsiaTheme="minorHAnsi"/>
          <w:sz w:val="22"/>
          <w:szCs w:val="22"/>
          <w:lang w:val="kk-KZ"/>
        </w:rPr>
        <w:t xml:space="preserve">Әлеуметтік педагогтің </w:t>
      </w:r>
      <w:r w:rsidRPr="00E979FC">
        <w:rPr>
          <w:sz w:val="22"/>
          <w:szCs w:val="22"/>
          <w:lang w:val="kk-KZ"/>
        </w:rPr>
        <w:t>әдіснамалық өзін-өзі анықтауы және «көмекші» маман ретіндегі субъектілік маңызы</w:t>
      </w:r>
    </w:p>
    <w:sectPr w:rsidR="00380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1421E2"/>
    <w:lvl w:ilvl="0">
      <w:numFmt w:val="decimal"/>
      <w:lvlText w:val="*"/>
      <w:lvlJc w:val="left"/>
      <w:pPr>
        <w:ind w:left="0" w:firstLine="0"/>
      </w:pPr>
    </w:lvl>
  </w:abstractNum>
  <w:abstractNum w:abstractNumId="1">
    <w:nsid w:val="0D1B65F7"/>
    <w:multiLevelType w:val="hybridMultilevel"/>
    <w:tmpl w:val="FBE08A92"/>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B643F0"/>
    <w:multiLevelType w:val="hybridMultilevel"/>
    <w:tmpl w:val="1BE69616"/>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6F1DD9"/>
    <w:multiLevelType w:val="hybridMultilevel"/>
    <w:tmpl w:val="961E8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9A"/>
    <w:rsid w:val="001F44F7"/>
    <w:rsid w:val="00206B5D"/>
    <w:rsid w:val="00380368"/>
    <w:rsid w:val="00450A55"/>
    <w:rsid w:val="004668F6"/>
    <w:rsid w:val="0047569F"/>
    <w:rsid w:val="004B2DCD"/>
    <w:rsid w:val="007E4CB5"/>
    <w:rsid w:val="00873DF4"/>
    <w:rsid w:val="00DD349A"/>
    <w:rsid w:val="00EE7C88"/>
    <w:rsid w:val="00F1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3DF4"/>
    <w:pPr>
      <w:spacing w:before="100" w:beforeAutospacing="1" w:after="100" w:afterAutospacing="1"/>
    </w:pPr>
  </w:style>
  <w:style w:type="paragraph" w:styleId="a4">
    <w:name w:val="Title"/>
    <w:basedOn w:val="a"/>
    <w:link w:val="a5"/>
    <w:qFormat/>
    <w:rsid w:val="00873DF4"/>
    <w:pPr>
      <w:jc w:val="center"/>
    </w:pPr>
    <w:rPr>
      <w:sz w:val="28"/>
      <w:szCs w:val="20"/>
      <w:lang w:eastAsia="ko-KR"/>
    </w:rPr>
  </w:style>
  <w:style w:type="character" w:customStyle="1" w:styleId="a5">
    <w:name w:val="Название Знак"/>
    <w:basedOn w:val="a0"/>
    <w:link w:val="a4"/>
    <w:rsid w:val="00873DF4"/>
    <w:rPr>
      <w:rFonts w:ascii="Times New Roman" w:eastAsia="Times New Roman" w:hAnsi="Times New Roman" w:cs="Times New Roman"/>
      <w:sz w:val="28"/>
      <w:szCs w:val="20"/>
      <w:lang w:eastAsia="ko-KR"/>
    </w:rPr>
  </w:style>
  <w:style w:type="paragraph" w:styleId="a6">
    <w:name w:val="List Paragraph"/>
    <w:basedOn w:val="a"/>
    <w:uiPriority w:val="34"/>
    <w:qFormat/>
    <w:rsid w:val="00873D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3DF4"/>
    <w:pPr>
      <w:spacing w:before="100" w:beforeAutospacing="1" w:after="100" w:afterAutospacing="1"/>
    </w:pPr>
  </w:style>
  <w:style w:type="paragraph" w:styleId="a4">
    <w:name w:val="Title"/>
    <w:basedOn w:val="a"/>
    <w:link w:val="a5"/>
    <w:qFormat/>
    <w:rsid w:val="00873DF4"/>
    <w:pPr>
      <w:jc w:val="center"/>
    </w:pPr>
    <w:rPr>
      <w:sz w:val="28"/>
      <w:szCs w:val="20"/>
      <w:lang w:eastAsia="ko-KR"/>
    </w:rPr>
  </w:style>
  <w:style w:type="character" w:customStyle="1" w:styleId="a5">
    <w:name w:val="Название Знак"/>
    <w:basedOn w:val="a0"/>
    <w:link w:val="a4"/>
    <w:rsid w:val="00873DF4"/>
    <w:rPr>
      <w:rFonts w:ascii="Times New Roman" w:eastAsia="Times New Roman" w:hAnsi="Times New Roman" w:cs="Times New Roman"/>
      <w:sz w:val="28"/>
      <w:szCs w:val="20"/>
      <w:lang w:eastAsia="ko-KR"/>
    </w:rPr>
  </w:style>
  <w:style w:type="paragraph" w:styleId="a6">
    <w:name w:val="List Paragraph"/>
    <w:basedOn w:val="a"/>
    <w:uiPriority w:val="34"/>
    <w:qFormat/>
    <w:rsid w:val="00873D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520</Words>
  <Characters>2968</Characters>
  <Application>Microsoft Office Word</Application>
  <DocSecurity>0</DocSecurity>
  <Lines>24</Lines>
  <Paragraphs>6</Paragraphs>
  <ScaleCrop>false</ScaleCrop>
  <Company>SPecialiST RePack</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12</cp:revision>
  <dcterms:created xsi:type="dcterms:W3CDTF">2017-10-15T18:30:00Z</dcterms:created>
  <dcterms:modified xsi:type="dcterms:W3CDTF">2024-01-25T19:22:00Z</dcterms:modified>
</cp:coreProperties>
</file>